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A7EF" w14:textId="389D01FB" w:rsidR="00BF3B5C" w:rsidRDefault="00D82F9B" w:rsidP="00D82F9B">
      <w:pPr>
        <w:jc w:val="center"/>
      </w:pPr>
      <w:r>
        <w:t>Business Plan Project (10)</w:t>
      </w:r>
    </w:p>
    <w:p w14:paraId="7A61C46F" w14:textId="530515EE" w:rsidR="00D82F9B" w:rsidRDefault="00D82F9B" w:rsidP="00D82F9B">
      <w:pPr>
        <w:pStyle w:val="ListParagraph"/>
        <w:numPr>
          <w:ilvl w:val="0"/>
          <w:numId w:val="1"/>
        </w:numPr>
      </w:pPr>
      <w:r>
        <w:t>Describe the management style you will use for managing your business.  Will you always use the same style?  How will you determine when to use a different style?</w:t>
      </w:r>
    </w:p>
    <w:p w14:paraId="41429CFD" w14:textId="538FC96C" w:rsidR="00D82F9B" w:rsidRDefault="00D82F9B" w:rsidP="00D82F9B">
      <w:pPr>
        <w:pStyle w:val="ListParagraph"/>
        <w:numPr>
          <w:ilvl w:val="0"/>
          <w:numId w:val="1"/>
        </w:numPr>
      </w:pPr>
      <w:r>
        <w:t>Develop an operating procedures manual for your business.  Include the rules, policies, and procedures that your business will follow to run effectively.</w:t>
      </w:r>
    </w:p>
    <w:p w14:paraId="4E2F08C1" w14:textId="2497D084" w:rsidR="00D82F9B" w:rsidRDefault="00D82F9B" w:rsidP="00D82F9B">
      <w:pPr>
        <w:pStyle w:val="ListParagraph"/>
        <w:numPr>
          <w:ilvl w:val="0"/>
          <w:numId w:val="1"/>
        </w:numPr>
      </w:pPr>
      <w:r>
        <w:t>If your business has an inventory, list all of the items you will have in inventory</w:t>
      </w:r>
      <w:bookmarkStart w:id="0" w:name="_GoBack"/>
      <w:bookmarkEnd w:id="0"/>
      <w:r>
        <w:t xml:space="preserve"> and your cost for each.  Create a purchasing plan for your inventory.</w:t>
      </w:r>
    </w:p>
    <w:p w14:paraId="4532C3C0" w14:textId="0666C574" w:rsidR="00D82F9B" w:rsidRDefault="00D82F9B" w:rsidP="00D82F9B">
      <w:pPr>
        <w:pStyle w:val="ListParagraph"/>
        <w:numPr>
          <w:ilvl w:val="0"/>
          <w:numId w:val="1"/>
        </w:numPr>
      </w:pPr>
      <w:r>
        <w:t>Develop internal controls for your business.  Explain why you chose the controls you did.</w:t>
      </w:r>
    </w:p>
    <w:sectPr w:rsidR="00D8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37F1"/>
    <w:multiLevelType w:val="hybridMultilevel"/>
    <w:tmpl w:val="2800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9B"/>
    <w:rsid w:val="00BF3B5C"/>
    <w:rsid w:val="00D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C8D3"/>
  <w15:chartTrackingRefBased/>
  <w15:docId w15:val="{94ED35CA-A7B2-4137-BDFD-C46CBD3D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Dennison</dc:creator>
  <cp:keywords/>
  <dc:description/>
  <cp:lastModifiedBy>Mike Dennison</cp:lastModifiedBy>
  <cp:revision>1</cp:revision>
  <dcterms:created xsi:type="dcterms:W3CDTF">2020-03-24T15:54:00Z</dcterms:created>
  <dcterms:modified xsi:type="dcterms:W3CDTF">2020-03-24T16:00:00Z</dcterms:modified>
</cp:coreProperties>
</file>